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F1" w:rsidRDefault="006A6FF1" w:rsidP="00D20C60">
      <w:pPr>
        <w:jc w:val="center"/>
        <w:rPr>
          <w:sz w:val="28"/>
          <w:szCs w:val="28"/>
        </w:rPr>
      </w:pPr>
    </w:p>
    <w:p w:rsidR="00D20C60" w:rsidRPr="00852041" w:rsidRDefault="00D20C60" w:rsidP="00D20C60">
      <w:pPr>
        <w:jc w:val="center"/>
        <w:rPr>
          <w:sz w:val="28"/>
          <w:szCs w:val="28"/>
        </w:rPr>
      </w:pPr>
      <w:r w:rsidRPr="00852041">
        <w:rPr>
          <w:sz w:val="28"/>
          <w:szCs w:val="28"/>
        </w:rPr>
        <w:t>Муниципальное образование город Армавир</w:t>
      </w:r>
    </w:p>
    <w:p w:rsidR="00D20C60" w:rsidRPr="00852041" w:rsidRDefault="00D20C60" w:rsidP="00D20C60">
      <w:pPr>
        <w:jc w:val="center"/>
        <w:rPr>
          <w:sz w:val="28"/>
          <w:szCs w:val="28"/>
        </w:rPr>
      </w:pPr>
      <w:r w:rsidRPr="00852041">
        <w:rPr>
          <w:sz w:val="28"/>
          <w:szCs w:val="28"/>
        </w:rPr>
        <w:t xml:space="preserve">муниципальное бюджетное общеобразовательное учреждение – </w:t>
      </w:r>
    </w:p>
    <w:p w:rsidR="00D20C60" w:rsidRPr="00BD64B7" w:rsidRDefault="00D20C60" w:rsidP="00F12555">
      <w:pPr>
        <w:jc w:val="center"/>
        <w:rPr>
          <w:sz w:val="28"/>
          <w:szCs w:val="28"/>
        </w:rPr>
      </w:pPr>
      <w:r w:rsidRPr="00852041">
        <w:rPr>
          <w:sz w:val="28"/>
          <w:szCs w:val="28"/>
        </w:rPr>
        <w:t>средняя общеобразовательная школа №13</w:t>
      </w:r>
    </w:p>
    <w:p w:rsidR="00F776C8" w:rsidRPr="00BD64B7" w:rsidRDefault="00F776C8" w:rsidP="00D20C60">
      <w:pPr>
        <w:pStyle w:val="a3"/>
        <w:ind w:firstLine="709"/>
        <w:jc w:val="center"/>
      </w:pPr>
    </w:p>
    <w:p w:rsidR="00777CCB" w:rsidRDefault="00777CCB" w:rsidP="00777CCB">
      <w:pPr>
        <w:ind w:lef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</w:t>
      </w:r>
      <w:r w:rsidR="0025343F">
        <w:rPr>
          <w:sz w:val="28"/>
          <w:szCs w:val="28"/>
          <w:lang w:eastAsia="ru-RU"/>
        </w:rPr>
        <w:t xml:space="preserve">           </w:t>
      </w:r>
      <w:r>
        <w:rPr>
          <w:sz w:val="28"/>
          <w:szCs w:val="28"/>
          <w:lang w:eastAsia="ru-RU"/>
        </w:rPr>
        <w:t xml:space="preserve">Утверждено                                                 </w:t>
      </w:r>
    </w:p>
    <w:p w:rsidR="00777CCB" w:rsidRDefault="00777CCB" w:rsidP="00777CCB">
      <w:pPr>
        <w:ind w:lef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</w:t>
      </w:r>
      <w:r w:rsidR="0025343F"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 xml:space="preserve">приказом директора  школы </w:t>
      </w:r>
    </w:p>
    <w:p w:rsidR="00777CCB" w:rsidRDefault="00777CCB" w:rsidP="00777CCB">
      <w:pPr>
        <w:ind w:lef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</w:t>
      </w:r>
      <w:r w:rsidR="0025343F">
        <w:rPr>
          <w:sz w:val="28"/>
          <w:szCs w:val="28"/>
          <w:lang w:eastAsia="ru-RU"/>
        </w:rPr>
        <w:t xml:space="preserve">            </w:t>
      </w:r>
      <w:r w:rsidRPr="00BD64B7">
        <w:rPr>
          <w:sz w:val="28"/>
          <w:szCs w:val="28"/>
          <w:lang w:eastAsia="ru-RU"/>
        </w:rPr>
        <w:t xml:space="preserve">МБОУ СОШ № 13 </w:t>
      </w:r>
      <w:r>
        <w:rPr>
          <w:sz w:val="28"/>
          <w:szCs w:val="28"/>
          <w:lang w:eastAsia="ru-RU"/>
        </w:rPr>
        <w:t xml:space="preserve">                     </w:t>
      </w:r>
    </w:p>
    <w:p w:rsidR="00F776C8" w:rsidRPr="00777CCB" w:rsidRDefault="00777CCB" w:rsidP="0025343F">
      <w:pPr>
        <w:pStyle w:val="a3"/>
        <w:ind w:firstLine="709"/>
        <w:jc w:val="right"/>
        <w:rPr>
          <w:lang w:eastAsia="ru-RU"/>
        </w:rPr>
      </w:pPr>
      <w:r>
        <w:rPr>
          <w:lang w:eastAsia="ru-RU"/>
        </w:rPr>
        <w:t xml:space="preserve">                  </w:t>
      </w:r>
      <w:r w:rsidR="0025343F">
        <w:rPr>
          <w:lang w:eastAsia="ru-RU"/>
        </w:rPr>
        <w:t xml:space="preserve">                 о</w:t>
      </w:r>
      <w:r>
        <w:rPr>
          <w:lang w:eastAsia="ru-RU"/>
        </w:rPr>
        <w:t>т</w:t>
      </w:r>
      <w:r>
        <w:rPr>
          <w:u w:val="single"/>
          <w:lang w:eastAsia="ru-RU"/>
        </w:rPr>
        <w:t xml:space="preserve"> 21.05.2021 г</w:t>
      </w:r>
      <w:r w:rsidRPr="0025343F">
        <w:rPr>
          <w:u w:val="single"/>
          <w:lang w:eastAsia="ru-RU"/>
        </w:rPr>
        <w:t>.№_01-08/164</w:t>
      </w:r>
      <w:r>
        <w:rPr>
          <w:lang w:eastAsia="ru-RU"/>
        </w:rPr>
        <w:t xml:space="preserve">                                    </w:t>
      </w:r>
    </w:p>
    <w:p w:rsidR="00F776C8" w:rsidRPr="00F776C8" w:rsidRDefault="00F776C8" w:rsidP="00F776C8">
      <w:pPr>
        <w:pStyle w:val="a3"/>
        <w:ind w:firstLine="709"/>
        <w:jc w:val="both"/>
        <w:rPr>
          <w:sz w:val="24"/>
          <w:szCs w:val="24"/>
        </w:rPr>
      </w:pPr>
    </w:p>
    <w:p w:rsidR="006A6FF1" w:rsidRDefault="006A6FF1" w:rsidP="00F776C8">
      <w:pPr>
        <w:pStyle w:val="1"/>
        <w:ind w:left="0" w:firstLine="709"/>
        <w:jc w:val="center"/>
      </w:pPr>
    </w:p>
    <w:p w:rsidR="002923A8" w:rsidRPr="002923A8" w:rsidRDefault="002923A8" w:rsidP="002923A8">
      <w:pPr>
        <w:pStyle w:val="1"/>
        <w:ind w:left="0"/>
        <w:jc w:val="center"/>
      </w:pPr>
      <w:r>
        <w:t>МАНИФЕСТ НАСТАВНИКА</w:t>
      </w:r>
    </w:p>
    <w:p w:rsidR="002923A8" w:rsidRPr="007A446E" w:rsidRDefault="002923A8" w:rsidP="002923A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Наставник помогает </w:t>
      </w:r>
      <w:proofErr w:type="gramStart"/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наставляемому</w:t>
      </w:r>
      <w:proofErr w:type="gramEnd"/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 осознать свои сильные и слабые стороны и определить векторы развития.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Наставник является примером жизни, поведения и ценностей </w:t>
      </w:r>
      <w:proofErr w:type="gramStart"/>
      <w:r w:rsidRPr="007A446E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7A446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наставляемого.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Наставнические отношения формируются в условиях доверия, взаимообогащения и открытого диалога.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Наставник ориентируется на близкие, достижимые для </w:t>
      </w:r>
      <w:proofErr w:type="gramStart"/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 цели, но обсуждает с ним долгосрочную перспективу и</w:t>
      </w:r>
      <w:r w:rsidRPr="007A44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будущее.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Наставник предлагает свою помощь в достижении целей и желаний наставляемого, и указывает на риски и</w:t>
      </w:r>
      <w:r w:rsidRPr="007A44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противоречия.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Наставник не навязывает </w:t>
      </w:r>
      <w:proofErr w:type="gramStart"/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наставляемому</w:t>
      </w:r>
      <w:proofErr w:type="gramEnd"/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 собственное мнение и позицию, но стимулирует развитие у наставляемого своего индивидуального</w:t>
      </w:r>
      <w:r w:rsidRPr="007A44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видения.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Наставник помогает </w:t>
      </w:r>
      <w:proofErr w:type="gramStart"/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наставляемому</w:t>
      </w:r>
      <w:proofErr w:type="gramEnd"/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 развить прикладные навыки, умения и компетенции.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Наставник по возможности оказывает </w:t>
      </w:r>
      <w:proofErr w:type="gramStart"/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наставляемому</w:t>
      </w:r>
      <w:proofErr w:type="gramEnd"/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 личностную и психологическую поддержку, мотивирует, подталкивает и ободряет</w:t>
      </w:r>
      <w:r w:rsidRPr="007A446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его.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 xml:space="preserve">Наставник по согласованию с куратором может проводить дополнительные (в т.ч. выездные) мероприятия, направленные как на достижение цели наставнического взаимодействия, так и на укрепление взаимоотношений </w:t>
      </w:r>
      <w:proofErr w:type="gramStart"/>
      <w:r w:rsidRPr="007A446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A44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наставляемым.</w:t>
      </w:r>
    </w:p>
    <w:p w:rsidR="002923A8" w:rsidRPr="007A446E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Наставник соблюдает обоюдные договоренности, не выходит за допустимые рамки субординации и не разглашает информацию, которую передает ему</w:t>
      </w:r>
      <w:r w:rsidRPr="007A446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наставляем</w:t>
      </w:r>
      <w:r>
        <w:rPr>
          <w:rFonts w:ascii="Times New Roman" w:eastAsia="Times New Roman" w:hAnsi="Times New Roman" w:cs="Times New Roman"/>
          <w:sz w:val="28"/>
          <w:szCs w:val="28"/>
        </w:rPr>
        <w:t>ый.</w:t>
      </w:r>
    </w:p>
    <w:p w:rsidR="002923A8" w:rsidRDefault="002923A8" w:rsidP="002923A8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Наставник может быть инициатором завершения программы, но перед этим обязан приложить</w:t>
      </w:r>
      <w:r w:rsidRPr="007A44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A44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усилия</w:t>
      </w:r>
      <w:r w:rsidRPr="007A44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A44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 w:rsidRPr="007A44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доброкачественных</w:t>
      </w:r>
      <w:r w:rsidRPr="007A44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наставнических</w:t>
      </w:r>
      <w:r w:rsidRPr="007A44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A446E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:rsidR="002923A8" w:rsidRDefault="002923A8" w:rsidP="002923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3A8" w:rsidRDefault="002923A8" w:rsidP="002923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3A8" w:rsidRDefault="002923A8" w:rsidP="002923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3A8" w:rsidRDefault="002923A8" w:rsidP="002923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3A8" w:rsidRDefault="002923A8" w:rsidP="002923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3A8" w:rsidRDefault="002923A8" w:rsidP="002923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555" w:rsidRDefault="00F12555" w:rsidP="002923A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555" w:rsidRDefault="00F12555" w:rsidP="002923A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555" w:rsidRDefault="00F12555" w:rsidP="002923A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555" w:rsidRDefault="00F12555" w:rsidP="002923A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3A8" w:rsidRDefault="00F12555" w:rsidP="002923A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КОДЕКС НАСТАВНИКА</w:t>
      </w:r>
    </w:p>
    <w:p w:rsidR="002923A8" w:rsidRDefault="002923A8" w:rsidP="002923A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>Не осуждаю, а предлагаю</w:t>
      </w:r>
      <w:r w:rsidRPr="004537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>Не критикую, а изучаю</w:t>
      </w:r>
      <w:r w:rsidRPr="004537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ситуацию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>Не обвиняю, а</w:t>
      </w:r>
      <w:r w:rsidRPr="0045370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поддерживаю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>Не решаю проблему сам, а помогаю решить ее</w:t>
      </w:r>
      <w:r w:rsidRPr="004537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45370F">
        <w:rPr>
          <w:rFonts w:ascii="Times New Roman" w:eastAsia="Times New Roman" w:hAnsi="Times New Roman" w:cs="Times New Roman"/>
          <w:sz w:val="28"/>
          <w:szCs w:val="28"/>
        </w:rPr>
        <w:t>наставляемому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>Не навязываю свое мнение, а работаю в</w:t>
      </w:r>
      <w:r w:rsidRPr="004537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диалоге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 xml:space="preserve">Разделяю ответственность за </w:t>
      </w:r>
      <w:proofErr w:type="gramStart"/>
      <w:r w:rsidRPr="0045370F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 w:rsidRPr="0045370F">
        <w:rPr>
          <w:rFonts w:ascii="Times New Roman" w:eastAsia="Times New Roman" w:hAnsi="Times New Roman" w:cs="Times New Roman"/>
          <w:sz w:val="28"/>
          <w:szCs w:val="28"/>
        </w:rPr>
        <w:t xml:space="preserve"> с куратором, родителями и</w:t>
      </w:r>
      <w:r w:rsidRPr="0045370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>Не утверждаю, а</w:t>
      </w:r>
      <w:r w:rsidRPr="004537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советуюсь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>Не отрываюсь от</w:t>
      </w:r>
      <w:r w:rsidRPr="004537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 xml:space="preserve">Призывая </w:t>
      </w:r>
      <w:proofErr w:type="gramStart"/>
      <w:r w:rsidRPr="0045370F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 w:rsidRPr="0045370F">
        <w:rPr>
          <w:rFonts w:ascii="Times New Roman" w:eastAsia="Times New Roman" w:hAnsi="Times New Roman" w:cs="Times New Roman"/>
          <w:sz w:val="28"/>
          <w:szCs w:val="28"/>
        </w:rPr>
        <w:t xml:space="preserve"> к дисциплине и ответственному отношению к себе, наставническому взаимодействию и программе, сам следую этому</w:t>
      </w:r>
      <w:r w:rsidRPr="0045370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правилу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70F">
        <w:rPr>
          <w:rFonts w:ascii="Times New Roman" w:eastAsia="Times New Roman" w:hAnsi="Times New Roman" w:cs="Times New Roman"/>
          <w:sz w:val="28"/>
          <w:szCs w:val="28"/>
        </w:rPr>
        <w:t>Не разглашаю внутреннюю</w:t>
      </w:r>
      <w:r w:rsidRPr="0045370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5370F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A8" w:rsidRPr="0045370F" w:rsidRDefault="002923A8" w:rsidP="002923A8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923A8" w:rsidRPr="0045370F" w:rsidSect="002923A8">
      <w:pgSz w:w="11906" w:h="16838"/>
      <w:pgMar w:top="1134" w:right="850" w:bottom="1134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2C4"/>
    <w:multiLevelType w:val="hybridMultilevel"/>
    <w:tmpl w:val="9A289CF6"/>
    <w:lvl w:ilvl="0" w:tplc="0C3EFD44">
      <w:numFmt w:val="bullet"/>
      <w:lvlText w:val=""/>
      <w:lvlJc w:val="left"/>
      <w:pPr>
        <w:ind w:left="12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32C87E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07AA5D02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AF74685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7F3EF31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5DA4C59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B5E4A0B0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F3D4C470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8BB88424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1">
    <w:nsid w:val="03C724B4"/>
    <w:multiLevelType w:val="multilevel"/>
    <w:tmpl w:val="C1CEAB88"/>
    <w:lvl w:ilvl="0">
      <w:start w:val="7"/>
      <w:numFmt w:val="decimal"/>
      <w:lvlText w:val="%1"/>
      <w:lvlJc w:val="left"/>
      <w:pPr>
        <w:ind w:left="48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98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360"/>
      </w:pPr>
      <w:rPr>
        <w:rFonts w:hint="default"/>
        <w:lang w:val="ru-RU" w:eastAsia="en-US" w:bidi="ar-SA"/>
      </w:rPr>
    </w:lvl>
  </w:abstractNum>
  <w:abstractNum w:abstractNumId="2">
    <w:nsid w:val="09A81302"/>
    <w:multiLevelType w:val="multilevel"/>
    <w:tmpl w:val="B0CAC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746CC4"/>
    <w:multiLevelType w:val="multilevel"/>
    <w:tmpl w:val="772091C6"/>
    <w:lvl w:ilvl="0">
      <w:start w:val="2"/>
      <w:numFmt w:val="decimal"/>
      <w:lvlText w:val="%1"/>
      <w:lvlJc w:val="left"/>
      <w:pPr>
        <w:ind w:left="48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4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24"/>
      </w:pPr>
      <w:rPr>
        <w:rFonts w:hint="default"/>
        <w:lang w:val="ru-RU" w:eastAsia="en-US" w:bidi="ar-SA"/>
      </w:rPr>
    </w:lvl>
  </w:abstractNum>
  <w:abstractNum w:abstractNumId="4">
    <w:nsid w:val="1CBA4B1D"/>
    <w:multiLevelType w:val="multilevel"/>
    <w:tmpl w:val="21505B68"/>
    <w:lvl w:ilvl="0">
      <w:start w:val="1"/>
      <w:numFmt w:val="decimal"/>
      <w:lvlText w:val="%1"/>
      <w:lvlJc w:val="left"/>
      <w:pPr>
        <w:ind w:left="48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5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5">
    <w:nsid w:val="22DA2C8E"/>
    <w:multiLevelType w:val="hybridMultilevel"/>
    <w:tmpl w:val="31E0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17519"/>
    <w:multiLevelType w:val="multilevel"/>
    <w:tmpl w:val="37AADC12"/>
    <w:lvl w:ilvl="0">
      <w:start w:val="12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0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1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424"/>
      </w:pPr>
      <w:rPr>
        <w:rFonts w:hint="default"/>
        <w:lang w:val="ru-RU" w:eastAsia="en-US" w:bidi="ar-SA"/>
      </w:rPr>
    </w:lvl>
  </w:abstractNum>
  <w:abstractNum w:abstractNumId="7">
    <w:nsid w:val="5FC42E65"/>
    <w:multiLevelType w:val="hybridMultilevel"/>
    <w:tmpl w:val="578C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55427"/>
    <w:multiLevelType w:val="multilevel"/>
    <w:tmpl w:val="79DEB008"/>
    <w:lvl w:ilvl="0">
      <w:start w:val="6"/>
      <w:numFmt w:val="decimal"/>
      <w:lvlText w:val="%1"/>
      <w:lvlJc w:val="left"/>
      <w:pPr>
        <w:ind w:left="161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3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1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24"/>
      </w:pPr>
      <w:rPr>
        <w:rFonts w:hint="default"/>
        <w:lang w:val="ru-RU" w:eastAsia="en-US" w:bidi="ar-SA"/>
      </w:rPr>
    </w:lvl>
  </w:abstractNum>
  <w:abstractNum w:abstractNumId="9">
    <w:nsid w:val="77B06715"/>
    <w:multiLevelType w:val="hybridMultilevel"/>
    <w:tmpl w:val="A20E75C6"/>
    <w:lvl w:ilvl="0" w:tplc="BB2862CA">
      <w:numFmt w:val="bullet"/>
      <w:lvlText w:val=""/>
      <w:lvlJc w:val="left"/>
      <w:pPr>
        <w:ind w:left="48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AE222E">
      <w:numFmt w:val="bullet"/>
      <w:lvlText w:val=""/>
      <w:lvlJc w:val="left"/>
      <w:pPr>
        <w:ind w:left="48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C18B5D0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610A457E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4" w:tplc="6E449326">
      <w:numFmt w:val="bullet"/>
      <w:lvlText w:val="•"/>
      <w:lvlJc w:val="left"/>
      <w:pPr>
        <w:ind w:left="4322" w:hanging="425"/>
      </w:pPr>
      <w:rPr>
        <w:rFonts w:hint="default"/>
        <w:lang w:val="ru-RU" w:eastAsia="en-US" w:bidi="ar-SA"/>
      </w:rPr>
    </w:lvl>
    <w:lvl w:ilvl="5" w:tplc="B6765A08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47FE49B0">
      <w:numFmt w:val="bullet"/>
      <w:lvlText w:val="•"/>
      <w:lvlJc w:val="left"/>
      <w:pPr>
        <w:ind w:left="6243" w:hanging="425"/>
      </w:pPr>
      <w:rPr>
        <w:rFonts w:hint="default"/>
        <w:lang w:val="ru-RU" w:eastAsia="en-US" w:bidi="ar-SA"/>
      </w:rPr>
    </w:lvl>
    <w:lvl w:ilvl="7" w:tplc="59904DFC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39968AB8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10">
    <w:nsid w:val="7E043AC7"/>
    <w:multiLevelType w:val="multilevel"/>
    <w:tmpl w:val="23527A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5039"/>
    <w:rsid w:val="00014AA1"/>
    <w:rsid w:val="00044CA2"/>
    <w:rsid w:val="000604E2"/>
    <w:rsid w:val="001D4871"/>
    <w:rsid w:val="00230F0B"/>
    <w:rsid w:val="0025343F"/>
    <w:rsid w:val="002923A8"/>
    <w:rsid w:val="00382465"/>
    <w:rsid w:val="00395039"/>
    <w:rsid w:val="00410011"/>
    <w:rsid w:val="004A4E2A"/>
    <w:rsid w:val="004D4A3A"/>
    <w:rsid w:val="005B490F"/>
    <w:rsid w:val="005E76B8"/>
    <w:rsid w:val="0060753C"/>
    <w:rsid w:val="00631D2B"/>
    <w:rsid w:val="006A6FF1"/>
    <w:rsid w:val="006C7913"/>
    <w:rsid w:val="00777CCB"/>
    <w:rsid w:val="007877F5"/>
    <w:rsid w:val="007D00C1"/>
    <w:rsid w:val="009904A3"/>
    <w:rsid w:val="009962FA"/>
    <w:rsid w:val="009A5202"/>
    <w:rsid w:val="009B096D"/>
    <w:rsid w:val="00A12961"/>
    <w:rsid w:val="00A15E72"/>
    <w:rsid w:val="00A54549"/>
    <w:rsid w:val="00B40FD0"/>
    <w:rsid w:val="00B90F9E"/>
    <w:rsid w:val="00B91062"/>
    <w:rsid w:val="00B952E9"/>
    <w:rsid w:val="00BD64B7"/>
    <w:rsid w:val="00C23272"/>
    <w:rsid w:val="00C94C58"/>
    <w:rsid w:val="00CB10FF"/>
    <w:rsid w:val="00D11D27"/>
    <w:rsid w:val="00D20C60"/>
    <w:rsid w:val="00D5206A"/>
    <w:rsid w:val="00E62672"/>
    <w:rsid w:val="00ED42E7"/>
    <w:rsid w:val="00EF6BFA"/>
    <w:rsid w:val="00F12555"/>
    <w:rsid w:val="00F50E08"/>
    <w:rsid w:val="00F67001"/>
    <w:rsid w:val="00F776C8"/>
    <w:rsid w:val="00F83FDC"/>
    <w:rsid w:val="00F9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7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76C8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76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776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76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776C8"/>
    <w:pPr>
      <w:ind w:left="482" w:hanging="361"/>
    </w:pPr>
  </w:style>
  <w:style w:type="paragraph" w:styleId="a6">
    <w:name w:val="No Spacing"/>
    <w:link w:val="a7"/>
    <w:uiPriority w:val="1"/>
    <w:qFormat/>
    <w:rsid w:val="009904A3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9904A3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9904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4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A4ACE-C3D6-48ED-8B74-E6395929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/>
      <vt:lpstr/>
      <vt:lpstr/>
      <vt:lpstr/>
      <vt:lpstr/>
      <vt:lpstr>ПОЛОЖЕНИЕ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1. Общие положения (термины и понятия)</vt:lpstr>
      <vt:lpstr/>
      <vt:lpstr>2. Цель и задачи</vt:lpstr>
      <vt:lpstr>3. Механизм реализации программы (системы) наставничества</vt:lpstr>
      <vt:lpstr/>
      <vt:lpstr>4. Функции куратора реализации Целевой модели наставничества</vt:lpstr>
      <vt:lpstr/>
      <vt:lpstr>5. Права и обязанности наставника</vt:lpstr>
      <vt:lpstr/>
      <vt:lpstr>6. Права и обязанности наставляемого</vt:lpstr>
      <vt:lpstr/>
      <vt:lpstr>7. Заключение</vt:lpstr>
    </vt:vector>
  </TitlesOfParts>
  <Company>Hewlett-Packard Company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6</cp:revision>
  <cp:lastPrinted>2021-08-23T08:01:00Z</cp:lastPrinted>
  <dcterms:created xsi:type="dcterms:W3CDTF">2021-08-23T07:55:00Z</dcterms:created>
  <dcterms:modified xsi:type="dcterms:W3CDTF">2021-08-23T10:09:00Z</dcterms:modified>
</cp:coreProperties>
</file>